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4" w:rsidRDefault="00086BCC">
      <w:pPr>
        <w:pStyle w:val="Standard"/>
        <w:tabs>
          <w:tab w:val="left" w:pos="496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5478B4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(наименование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5478B4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5478B4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  <w:proofErr w:type="gramEnd"/>
          </w:p>
        </w:tc>
      </w:tr>
      <w:tr w:rsidR="005478B4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  <w:proofErr w:type="gramEnd"/>
          </w:p>
        </w:tc>
      </w:tr>
      <w:tr w:rsidR="005478B4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жительства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или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пребывания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гражданина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,</w:t>
            </w:r>
          </w:p>
          <w:p w:rsidR="005478B4" w:rsidRDefault="005478B4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5478B4" w:rsidRDefault="00086BCC">
      <w:pPr>
        <w:pStyle w:val="Standard"/>
        <w:tabs>
          <w:tab w:val="left" w:pos="604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либо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местонахождение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организации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>)</w:t>
      </w:r>
    </w:p>
    <w:p w:rsidR="005478B4" w:rsidRDefault="00086BCC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5478B4" w:rsidRDefault="005478B4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5478B4" w:rsidRDefault="005478B4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5478B4" w:rsidRDefault="00086BCC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5478B4" w:rsidRDefault="00086BCC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на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постановление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действия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(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бездействие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)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должностного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службы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судебных</w:t>
      </w:r>
      <w:proofErr w:type="spellEnd"/>
    </w:p>
    <w:p w:rsidR="005478B4" w:rsidRDefault="00086BCC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  <w:proofErr w:type="spellEnd"/>
    </w:p>
    <w:p w:rsidR="005478B4" w:rsidRDefault="005478B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5478B4" w:rsidRDefault="005478B4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5478B4" w:rsidRDefault="00086BCC">
      <w:pPr>
        <w:pStyle w:val="Standard"/>
        <w:autoSpaceDE w:val="0"/>
        <w:ind w:firstLine="660"/>
        <w:rPr>
          <w:rFonts w:eastAsia="TimesNewRomanPSMT" w:cs="TimesNewRomanPSMT"/>
          <w:b/>
          <w:bCs/>
          <w:sz w:val="28"/>
          <w:szCs w:val="28"/>
          <w:lang w:val="ru-RU"/>
        </w:rPr>
      </w:pPr>
      <w:r>
        <w:rPr>
          <w:rFonts w:eastAsia="TimesNewRomanPSMT" w:cs="TimesNewRomanPSMT"/>
          <w:b/>
          <w:bCs/>
          <w:sz w:val="28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5478B4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 xml:space="preserve"> 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указать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должность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фамилию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инициалы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должностного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лица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постановления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действия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бездействие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)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которого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обжалуются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>)</w:t>
            </w:r>
          </w:p>
        </w:tc>
      </w:tr>
      <w:tr w:rsidR="005478B4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</w:tbl>
    <w:p w:rsidR="005478B4" w:rsidRDefault="005478B4">
      <w:pPr>
        <w:pStyle w:val="Standard"/>
        <w:autoSpaceDE w:val="0"/>
        <w:rPr>
          <w:rFonts w:eastAsia="TimesNewRomanPSMT" w:cs="TimesNewRomanPSMT"/>
          <w:sz w:val="28"/>
          <w:szCs w:val="28"/>
        </w:rPr>
      </w:pPr>
    </w:p>
    <w:p w:rsidR="005478B4" w:rsidRDefault="00086BCC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Основания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которым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обжалуются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постановление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должностного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его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действия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(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бездействие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>).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5618CC" w:rsidTr="00C9562E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CC" w:rsidRDefault="005618CC" w:rsidP="00C9562E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CC" w:rsidRDefault="005618CC" w:rsidP="005618CC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изложение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r>
              <w:rPr>
                <w:rFonts w:eastAsia="TimesNewRomanPSMT" w:cs="TimesNewRomanPSMT"/>
                <w:vertAlign w:val="superscript"/>
                <w:lang w:val="ru-RU"/>
              </w:rPr>
              <w:t>обстоятельств бездействия</w:t>
            </w:r>
            <w:r>
              <w:rPr>
                <w:rFonts w:eastAsia="TimesNewRomanPSMT" w:cs="TimesNewRomanPSMT"/>
                <w:vertAlign w:val="superscript"/>
              </w:rPr>
              <w:t>)</w:t>
            </w:r>
          </w:p>
        </w:tc>
      </w:tr>
      <w:tr w:rsidR="005618CC" w:rsidTr="00C9562E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CC" w:rsidRDefault="005618CC" w:rsidP="00C9562E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5618CC" w:rsidTr="00C9562E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CC" w:rsidRDefault="005618CC" w:rsidP="00C9562E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5618CC" w:rsidTr="00C9562E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CC" w:rsidRDefault="005618CC" w:rsidP="00C9562E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5478B4" w:rsidRDefault="005478B4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5478B4" w:rsidRDefault="005478B4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5478B4" w:rsidRDefault="00086BCC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Требования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подавшего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жалобу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>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5478B4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086BCC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изложение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сути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требований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>)</w:t>
            </w:r>
          </w:p>
        </w:tc>
      </w:tr>
      <w:tr w:rsidR="005478B4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5478B4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5478B4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8B4" w:rsidRDefault="005478B4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5478B4" w:rsidRDefault="00086BCC">
      <w:pPr>
        <w:pStyle w:val="Standard"/>
        <w:autoSpaceDE w:val="0"/>
        <w:jc w:val="center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             </w:t>
      </w:r>
    </w:p>
    <w:p w:rsidR="005478B4" w:rsidRDefault="00086BCC">
      <w:pPr>
        <w:pStyle w:val="Standard"/>
        <w:autoSpaceDE w:val="0"/>
        <w:ind w:firstLine="555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С </w:t>
      </w:r>
      <w:proofErr w:type="spellStart"/>
      <w:r>
        <w:rPr>
          <w:rFonts w:eastAsia="TimesNewRomanPSMT" w:cs="TimesNewRomanPSMT"/>
          <w:sz w:val="28"/>
          <w:szCs w:val="28"/>
        </w:rPr>
        <w:t>учетом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изложенного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</w:rPr>
        <w:t>прошу</w:t>
      </w:r>
      <w:proofErr w:type="spellEnd"/>
      <w:r>
        <w:rPr>
          <w:rFonts w:eastAsia="TimesNewRomanPSMT" w:cs="TimesNewRomanPSMT"/>
          <w:sz w:val="28"/>
          <w:szCs w:val="28"/>
        </w:rPr>
        <w:t xml:space="preserve"> в </w:t>
      </w:r>
      <w:proofErr w:type="spellStart"/>
      <w:r>
        <w:rPr>
          <w:rFonts w:eastAsia="TimesNewRomanPSMT" w:cs="TimesNewRomanPSMT"/>
          <w:sz w:val="28"/>
          <w:szCs w:val="28"/>
        </w:rPr>
        <w:t>соответствии</w:t>
      </w:r>
      <w:proofErr w:type="spellEnd"/>
      <w:r>
        <w:rPr>
          <w:rFonts w:eastAsia="TimesNewRomanPSMT" w:cs="TimesNewRomanPSMT"/>
          <w:sz w:val="28"/>
          <w:szCs w:val="28"/>
        </w:rPr>
        <w:t xml:space="preserve"> с </w:t>
      </w:r>
      <w:proofErr w:type="spellStart"/>
      <w:r>
        <w:rPr>
          <w:rFonts w:eastAsia="TimesNewRomanPSMT" w:cs="TimesNewRomanPSMT"/>
          <w:sz w:val="28"/>
          <w:szCs w:val="28"/>
        </w:rPr>
        <w:t>требованиями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ст.ст</w:t>
      </w:r>
      <w:proofErr w:type="spellEnd"/>
      <w:r>
        <w:rPr>
          <w:rFonts w:eastAsia="TimesNewRomanPSMT" w:cs="TimesNewRomanPSMT"/>
          <w:sz w:val="28"/>
          <w:szCs w:val="28"/>
        </w:rPr>
        <w:t xml:space="preserve">. 123,124 </w:t>
      </w:r>
      <w:proofErr w:type="spellStart"/>
      <w:r>
        <w:rPr>
          <w:rFonts w:eastAsia="TimesNewRomanPSMT" w:cs="TimesNewRomanPSMT"/>
          <w:sz w:val="28"/>
          <w:szCs w:val="28"/>
        </w:rPr>
        <w:t>Федерального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закона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от</w:t>
      </w:r>
      <w:proofErr w:type="spellEnd"/>
      <w:r>
        <w:rPr>
          <w:rFonts w:eastAsia="TimesNewRomanPSMT" w:cs="TimesNewRomanPSMT"/>
          <w:sz w:val="28"/>
          <w:szCs w:val="28"/>
        </w:rPr>
        <w:t xml:space="preserve"> 02.10.2007 № 229-ФЗ «</w:t>
      </w:r>
      <w:proofErr w:type="spellStart"/>
      <w:r>
        <w:rPr>
          <w:rFonts w:eastAsia="TimesNewRomanPSMT" w:cs="TimesNewRomanPSMT"/>
          <w:sz w:val="28"/>
          <w:szCs w:val="28"/>
        </w:rPr>
        <w:t>Об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исполнительном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производстве</w:t>
      </w:r>
      <w:proofErr w:type="spellEnd"/>
      <w:r>
        <w:rPr>
          <w:rFonts w:eastAsia="TimesNewRomanPSMT" w:cs="TimesNewRomanPSMT"/>
          <w:sz w:val="28"/>
          <w:szCs w:val="28"/>
        </w:rPr>
        <w:t xml:space="preserve">» </w:t>
      </w:r>
      <w:proofErr w:type="spellStart"/>
      <w:r>
        <w:rPr>
          <w:rFonts w:eastAsia="TimesNewRomanPSMT" w:cs="TimesNewRomanPSMT"/>
          <w:sz w:val="28"/>
          <w:szCs w:val="28"/>
        </w:rPr>
        <w:t>отменить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постановление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или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признать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незаконными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действия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бездействие</w:t>
      </w:r>
      <w:proofErr w:type="spellEnd"/>
      <w:r>
        <w:rPr>
          <w:rFonts w:eastAsia="TimesNewRomanPSMT" w:cs="TimesNewRomanPSMT"/>
          <w:sz w:val="28"/>
          <w:szCs w:val="28"/>
        </w:rPr>
        <w:t xml:space="preserve">) </w:t>
      </w:r>
      <w:proofErr w:type="spellStart"/>
      <w:r>
        <w:rPr>
          <w:rFonts w:eastAsia="TimesNewRomanPSMT" w:cs="TimesNewRomanPSMT"/>
          <w:sz w:val="28"/>
          <w:szCs w:val="28"/>
        </w:rPr>
        <w:t>должностного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лица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службы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судебных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приставов</w:t>
      </w:r>
      <w:proofErr w:type="spellEnd"/>
    </w:p>
    <w:p w:rsidR="005478B4" w:rsidRDefault="005478B4">
      <w:pPr>
        <w:pStyle w:val="Standard"/>
        <w:autoSpaceDE w:val="0"/>
        <w:ind w:firstLine="555"/>
        <w:rPr>
          <w:rFonts w:eastAsia="TimesNewRomanPSMT" w:cs="TimesNewRomanPSMT"/>
          <w:i/>
          <w:iCs/>
          <w:sz w:val="28"/>
          <w:szCs w:val="28"/>
        </w:rPr>
      </w:pPr>
    </w:p>
    <w:p w:rsidR="005478B4" w:rsidRDefault="00086BCC">
      <w:pPr>
        <w:pStyle w:val="Standard"/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Приложение:_________________________________________________________</w:t>
      </w:r>
    </w:p>
    <w:p w:rsidR="005478B4" w:rsidRDefault="00086BCC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  <w:r>
        <w:rPr>
          <w:rFonts w:eastAsia="TimesNewRomanPSMT" w:cs="TimesNewRomanPSMT"/>
          <w:sz w:val="28"/>
          <w:szCs w:val="28"/>
          <w:vertAlign w:val="superscript"/>
        </w:rPr>
        <w:t xml:space="preserve">             (к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жалобе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подписанной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представителем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прилагается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доверенность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или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иной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документ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>,</w:t>
      </w:r>
      <w:r w:rsidR="005618CC"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 w:rsidR="005618CC">
        <w:rPr>
          <w:rFonts w:eastAsia="TimesNewRomanPSMT" w:cs="TimesNewRomanPSMT"/>
          <w:sz w:val="28"/>
          <w:szCs w:val="28"/>
          <w:vertAlign w:val="superscript"/>
        </w:rPr>
        <w:t>удостоверяющий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полномочия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представителя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а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также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другие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документы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>)</w:t>
      </w:r>
    </w:p>
    <w:p w:rsidR="005478B4" w:rsidRDefault="005478B4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</w:p>
    <w:p w:rsidR="005478B4" w:rsidRDefault="00086BCC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«____»___________20__</w:t>
      </w:r>
      <w:r>
        <w:rPr>
          <w:rFonts w:eastAsia="TimesNewRomanPSMT" w:cs="TimesNewRomanPSMT"/>
          <w:sz w:val="28"/>
          <w:szCs w:val="28"/>
        </w:rPr>
        <w:tab/>
        <w:t>______________________</w:t>
      </w:r>
    </w:p>
    <w:p w:rsidR="005478B4" w:rsidRDefault="00086BCC">
      <w:pPr>
        <w:pStyle w:val="Standard"/>
        <w:tabs>
          <w:tab w:val="left" w:pos="8055"/>
        </w:tabs>
        <w:autoSpaceDE w:val="0"/>
        <w:ind w:firstLine="555"/>
      </w:pPr>
      <w:r>
        <w:rPr>
          <w:rFonts w:eastAsia="TimesNewRomanPSMT" w:cs="TimesNewRomanPSMT"/>
          <w:sz w:val="28"/>
          <w:szCs w:val="28"/>
        </w:rPr>
        <w:tab/>
      </w:r>
      <w:r>
        <w:rPr>
          <w:rFonts w:eastAsia="TimesNewRomanPSMT" w:cs="TimesNewRomanPSMT"/>
          <w:sz w:val="28"/>
          <w:szCs w:val="28"/>
          <w:vertAlign w:val="superscript"/>
        </w:rPr>
        <w:t>(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подпись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>)</w:t>
      </w:r>
    </w:p>
    <w:sectPr w:rsidR="005478B4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78" w:rsidRDefault="003C5278">
      <w:r>
        <w:separator/>
      </w:r>
    </w:p>
  </w:endnote>
  <w:endnote w:type="continuationSeparator" w:id="0">
    <w:p w:rsidR="003C5278" w:rsidRDefault="003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78" w:rsidRDefault="003C5278">
      <w:r>
        <w:rPr>
          <w:color w:val="000000"/>
        </w:rPr>
        <w:separator/>
      </w:r>
    </w:p>
  </w:footnote>
  <w:footnote w:type="continuationSeparator" w:id="0">
    <w:p w:rsidR="003C5278" w:rsidRDefault="003C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78B4"/>
    <w:rsid w:val="00086BCC"/>
    <w:rsid w:val="003C5278"/>
    <w:rsid w:val="005478B4"/>
    <w:rsid w:val="005618CC"/>
    <w:rsid w:val="00A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2021-03-15T04:48:00Z</dcterms:created>
  <dcterms:modified xsi:type="dcterms:W3CDTF">2021-03-15T04:48:00Z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